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39" w:rsidRPr="004E49FA" w:rsidRDefault="002E7C30" w:rsidP="004E49FA">
      <w:pPr>
        <w:jc w:val="center"/>
        <w:rPr>
          <w:b/>
          <w:color w:val="FF0000"/>
          <w:sz w:val="32"/>
          <w:szCs w:val="32"/>
        </w:rPr>
      </w:pPr>
      <w:r>
        <w:rPr>
          <w:b/>
          <w:sz w:val="32"/>
          <w:szCs w:val="32"/>
        </w:rPr>
        <w:t>Module #2</w:t>
      </w:r>
      <w:r w:rsidR="008760EB" w:rsidRPr="004E49FA">
        <w:rPr>
          <w:b/>
          <w:sz w:val="32"/>
          <w:szCs w:val="32"/>
        </w:rPr>
        <w:t xml:space="preserve">: </w:t>
      </w:r>
      <w:r w:rsidR="008760EB" w:rsidRPr="004E49FA">
        <w:rPr>
          <w:b/>
          <w:color w:val="FF0000"/>
          <w:sz w:val="32"/>
          <w:szCs w:val="32"/>
        </w:rPr>
        <w:t>Digital Story Telling- Little Bird Tales</w:t>
      </w:r>
    </w:p>
    <w:p w:rsidR="008760EB" w:rsidRDefault="008760EB" w:rsidP="008760EB">
      <w:pPr>
        <w:ind w:left="1440" w:hanging="1440"/>
      </w:pPr>
      <w:r w:rsidRPr="004E49FA">
        <w:rPr>
          <w:b/>
          <w:u w:val="single"/>
        </w:rPr>
        <w:t>Introduction:</w:t>
      </w:r>
      <w:r>
        <w:tab/>
      </w:r>
      <w:r w:rsidRPr="008760EB">
        <w:t>Teachers who bring digital storytelling into the classroom are discovering what makes this vehicle for expression worth the effort. They watch students gain proficiency in writing and research, visual literacy, critical thinking, and collaboration. They see students take part in a range of learning styles. Of course, they also see students make authentic use of technology. Sometimes, they even hear students discov</w:t>
      </w:r>
      <w:r>
        <w:t>er the power of their own voice.       –Suzie Boss, Edutopia</w:t>
      </w:r>
    </w:p>
    <w:p w:rsidR="008760EB" w:rsidRPr="004E49FA" w:rsidRDefault="008760EB" w:rsidP="008760EB">
      <w:pPr>
        <w:ind w:left="1440" w:hanging="1440"/>
        <w:rPr>
          <w:b/>
          <w:u w:val="single"/>
        </w:rPr>
      </w:pPr>
      <w:r w:rsidRPr="004E49FA">
        <w:rPr>
          <w:b/>
          <w:u w:val="single"/>
        </w:rPr>
        <w:t>Instruction</w:t>
      </w:r>
      <w:r w:rsidR="004E49FA">
        <w:rPr>
          <w:b/>
          <w:u w:val="single"/>
        </w:rPr>
        <w:t>s</w:t>
      </w:r>
      <w:r w:rsidRPr="004E49FA">
        <w:rPr>
          <w:b/>
          <w:u w:val="single"/>
        </w:rPr>
        <w:t>:</w:t>
      </w:r>
      <w:r w:rsidRPr="004E49FA">
        <w:rPr>
          <w:b/>
        </w:rPr>
        <w:tab/>
      </w:r>
    </w:p>
    <w:p w:rsidR="008760EB" w:rsidRDefault="008760EB" w:rsidP="008760EB">
      <w:pPr>
        <w:pStyle w:val="ListParagraph"/>
      </w:pPr>
      <w:r>
        <w:t xml:space="preserve">For this module, you will create a </w:t>
      </w:r>
      <w:r w:rsidRPr="00AC6853">
        <w:rPr>
          <w:b/>
          <w:color w:val="FF0000"/>
        </w:rPr>
        <w:t>digital story book</w:t>
      </w:r>
      <w:r>
        <w:t>, with or without the help of your students</w:t>
      </w:r>
      <w:r w:rsidR="004E49FA">
        <w:t>,</w:t>
      </w:r>
      <w:r>
        <w:t xml:space="preserve"> relating to your content. You m</w:t>
      </w:r>
      <w:r w:rsidR="005A1906">
        <w:t>a</w:t>
      </w:r>
      <w:r>
        <w:t xml:space="preserve">y use any digital storybook creator you wish; however, I will tailor this tutorial to </w:t>
      </w:r>
      <w:r w:rsidRPr="004E49FA">
        <w:rPr>
          <w:b/>
        </w:rPr>
        <w:t>Little Bird Tales.</w:t>
      </w:r>
    </w:p>
    <w:p w:rsidR="008760EB" w:rsidRDefault="008760EB" w:rsidP="008760EB">
      <w:pPr>
        <w:pStyle w:val="ListParagraph"/>
      </w:pPr>
    </w:p>
    <w:p w:rsidR="008760EB" w:rsidRDefault="008760EB" w:rsidP="008760EB">
      <w:pPr>
        <w:pStyle w:val="ListParagraph"/>
        <w:numPr>
          <w:ilvl w:val="0"/>
          <w:numId w:val="2"/>
        </w:numPr>
      </w:pPr>
      <w:r>
        <w:t xml:space="preserve">Go to </w:t>
      </w:r>
      <w:hyperlink r:id="rId6" w:history="1">
        <w:r w:rsidRPr="007E4AA8">
          <w:rPr>
            <w:rStyle w:val="Hyperlink"/>
          </w:rPr>
          <w:t>www.littlebirdtales.com</w:t>
        </w:r>
      </w:hyperlink>
      <w:r>
        <w:t xml:space="preserve"> and watch the tutorial video provided.</w:t>
      </w:r>
    </w:p>
    <w:p w:rsidR="00AC4E1F" w:rsidRDefault="00AC4E1F" w:rsidP="00AC4E1F">
      <w:pPr>
        <w:pStyle w:val="ListParagraph"/>
        <w:numPr>
          <w:ilvl w:val="1"/>
          <w:numId w:val="2"/>
        </w:numPr>
      </w:pPr>
      <w:r>
        <w:t>What I love about this digital storybook program is that is permits uploads and voice over. You can truly capture your student’s creativity with these options.</w:t>
      </w:r>
    </w:p>
    <w:p w:rsidR="008760EB" w:rsidRDefault="00D319CE" w:rsidP="008760EB">
      <w:pPr>
        <w:pStyle w:val="ListParagraph"/>
        <w:numPr>
          <w:ilvl w:val="0"/>
          <w:numId w:val="2"/>
        </w:numPr>
      </w:pPr>
      <w:r>
        <w:t>After watching the video select, “</w:t>
      </w:r>
      <w:r w:rsidRPr="00AC6853">
        <w:rPr>
          <w:b/>
          <w:color w:val="FF0000"/>
        </w:rPr>
        <w:t>create an account</w:t>
      </w:r>
      <w:r>
        <w:t>.”</w:t>
      </w:r>
    </w:p>
    <w:p w:rsidR="00AC4E1F" w:rsidRDefault="00AC4E1F" w:rsidP="00AC4E1F">
      <w:pPr>
        <w:pStyle w:val="ListParagraph"/>
        <w:numPr>
          <w:ilvl w:val="1"/>
          <w:numId w:val="2"/>
        </w:numPr>
      </w:pPr>
      <w:r>
        <w:t>Be sure to sign up as a teacher so that you can import students under you if you intend to have your student</w:t>
      </w:r>
      <w:r w:rsidR="004E49FA">
        <w:t>s</w:t>
      </w:r>
      <w:r>
        <w:t xml:space="preserve"> create books on their own eventually.</w:t>
      </w:r>
    </w:p>
    <w:p w:rsidR="00AC4E1F" w:rsidRPr="004E49FA" w:rsidRDefault="00AC4E1F" w:rsidP="00AC4E1F">
      <w:pPr>
        <w:pStyle w:val="ListParagraph"/>
        <w:numPr>
          <w:ilvl w:val="1"/>
          <w:numId w:val="2"/>
        </w:numPr>
        <w:rPr>
          <w:u w:val="single"/>
        </w:rPr>
      </w:pPr>
      <w:r>
        <w:t xml:space="preserve">Once you log in you will find options on importing students, managing classes, etc. </w:t>
      </w:r>
      <w:r w:rsidRPr="004E49FA">
        <w:rPr>
          <w:u w:val="single"/>
        </w:rPr>
        <w:t>We will not be concerned with that for now.</w:t>
      </w:r>
    </w:p>
    <w:p w:rsidR="00AC4E1F" w:rsidRDefault="005A1906" w:rsidP="00AC4E1F">
      <w:pPr>
        <w:pStyle w:val="ListParagraph"/>
        <w:numPr>
          <w:ilvl w:val="0"/>
          <w:numId w:val="2"/>
        </w:numPr>
      </w:pPr>
      <w:r>
        <w:t>Little Bird Tales provides</w:t>
      </w:r>
      <w:r w:rsidR="00AC4E1F">
        <w:t xml:space="preserve"> you with 25 MB for free which is not a lot; however, it should be enough to build at least one book. If you end up liking it you can upgrade to a premium </w:t>
      </w:r>
      <w:r w:rsidR="004E49FA">
        <w:t>account for $24.99 for one year or use another email address to make additional accounts!</w:t>
      </w:r>
    </w:p>
    <w:p w:rsidR="00AC4E1F" w:rsidRDefault="00AC4E1F" w:rsidP="008760EB">
      <w:pPr>
        <w:pStyle w:val="ListParagraph"/>
        <w:numPr>
          <w:ilvl w:val="0"/>
          <w:numId w:val="2"/>
        </w:numPr>
      </w:pPr>
      <w:r>
        <w:t>Start by selecting “</w:t>
      </w:r>
      <w:r w:rsidRPr="00AC6853">
        <w:rPr>
          <w:b/>
          <w:color w:val="FF0000"/>
        </w:rPr>
        <w:t>create a tale</w:t>
      </w:r>
      <w:r>
        <w:t xml:space="preserve">.” </w:t>
      </w:r>
    </w:p>
    <w:p w:rsidR="00AC4E1F" w:rsidRDefault="00AC4E1F" w:rsidP="00AC4E1F">
      <w:pPr>
        <w:pStyle w:val="ListParagraph"/>
        <w:numPr>
          <w:ilvl w:val="1"/>
          <w:numId w:val="2"/>
        </w:numPr>
      </w:pPr>
      <w:r>
        <w:t xml:space="preserve">The first page you create is the </w:t>
      </w:r>
      <w:r w:rsidRPr="004E49FA">
        <w:rPr>
          <w:b/>
        </w:rPr>
        <w:t>cover page</w:t>
      </w:r>
      <w:r>
        <w:t xml:space="preserve">. You have the option of </w:t>
      </w:r>
      <w:r w:rsidRPr="004E49FA">
        <w:rPr>
          <w:u w:val="single"/>
        </w:rPr>
        <w:t>uploading pictures</w:t>
      </w:r>
      <w:r>
        <w:t xml:space="preserve"> you have your students working on in class, or </w:t>
      </w:r>
      <w:r w:rsidRPr="004E49FA">
        <w:rPr>
          <w:u w:val="single"/>
        </w:rPr>
        <w:t>creating them from scratch</w:t>
      </w:r>
      <w:r>
        <w:t>.</w:t>
      </w:r>
    </w:p>
    <w:p w:rsidR="000C455F" w:rsidRDefault="00AC4E1F" w:rsidP="000C455F">
      <w:pPr>
        <w:pStyle w:val="ListParagraph"/>
        <w:numPr>
          <w:ilvl w:val="2"/>
          <w:numId w:val="2"/>
        </w:numPr>
      </w:pPr>
      <w:r>
        <w:t>To create from scratch select “</w:t>
      </w:r>
      <w:r w:rsidRPr="00AC6853">
        <w:rPr>
          <w:b/>
          <w:color w:val="FF0000"/>
        </w:rPr>
        <w:t>draw</w:t>
      </w:r>
      <w:r>
        <w:t>.”</w:t>
      </w:r>
    </w:p>
    <w:p w:rsidR="000C455F" w:rsidRDefault="00AC4E1F" w:rsidP="000C455F">
      <w:pPr>
        <w:pStyle w:val="ListParagraph"/>
        <w:numPr>
          <w:ilvl w:val="2"/>
          <w:numId w:val="2"/>
        </w:numPr>
      </w:pPr>
      <w:r>
        <w:t>To import files select “</w:t>
      </w:r>
      <w:r w:rsidRPr="00AC6853">
        <w:rPr>
          <w:b/>
          <w:color w:val="FF0000"/>
        </w:rPr>
        <w:t>upload</w:t>
      </w:r>
      <w:r>
        <w:t>.”</w:t>
      </w:r>
    </w:p>
    <w:p w:rsidR="000C455F" w:rsidRDefault="000C455F" w:rsidP="000C455F">
      <w:pPr>
        <w:pStyle w:val="ListParagraph"/>
        <w:numPr>
          <w:ilvl w:val="3"/>
          <w:numId w:val="2"/>
        </w:numPr>
      </w:pPr>
      <w:r>
        <w:t xml:space="preserve">I see the upload option being more applicable for whole class participation. </w:t>
      </w:r>
    </w:p>
    <w:p w:rsidR="004E49FA" w:rsidRDefault="004E49FA" w:rsidP="004E49FA">
      <w:pPr>
        <w:pStyle w:val="ListParagraph"/>
        <w:numPr>
          <w:ilvl w:val="4"/>
          <w:numId w:val="2"/>
        </w:numPr>
      </w:pPr>
      <w:r>
        <w:t>Due to limited student access to computers at the Elementary.</w:t>
      </w:r>
    </w:p>
    <w:p w:rsidR="004E49FA" w:rsidRDefault="004E49FA" w:rsidP="004E49FA">
      <w:pPr>
        <w:pStyle w:val="ListParagraph"/>
        <w:numPr>
          <w:ilvl w:val="4"/>
          <w:numId w:val="2"/>
        </w:numPr>
      </w:pPr>
      <w:r>
        <w:t>Not as much of an issue at the JH and HS</w:t>
      </w:r>
    </w:p>
    <w:p w:rsidR="000C455F" w:rsidRDefault="000C455F" w:rsidP="000C455F">
      <w:pPr>
        <w:pStyle w:val="ListParagraph"/>
        <w:numPr>
          <w:ilvl w:val="3"/>
          <w:numId w:val="2"/>
        </w:numPr>
      </w:pPr>
      <w:r>
        <w:t>Abilities of student at each grade level will guide you here. I imagine so</w:t>
      </w:r>
      <w:r w:rsidR="004E49FA">
        <w:t>me</w:t>
      </w:r>
      <w:r>
        <w:t xml:space="preserve"> classes could:</w:t>
      </w:r>
    </w:p>
    <w:p w:rsidR="000C455F" w:rsidRDefault="000C455F" w:rsidP="000C455F">
      <w:pPr>
        <w:pStyle w:val="ListParagraph"/>
        <w:numPr>
          <w:ilvl w:val="4"/>
          <w:numId w:val="2"/>
        </w:numPr>
      </w:pPr>
      <w:r>
        <w:t>Develop their own story and have each student contribute a visual for his/her part of the story as well as provide the voice recording describing their part.</w:t>
      </w:r>
    </w:p>
    <w:p w:rsidR="000C455F" w:rsidRDefault="000C455F" w:rsidP="000C455F">
      <w:pPr>
        <w:pStyle w:val="ListParagraph"/>
        <w:numPr>
          <w:ilvl w:val="4"/>
          <w:numId w:val="2"/>
        </w:numPr>
      </w:pPr>
      <w:r>
        <w:t>Read an existing story and come up with an alternative ending.</w:t>
      </w:r>
    </w:p>
    <w:p w:rsidR="000C455F" w:rsidRDefault="000C455F" w:rsidP="000C455F">
      <w:pPr>
        <w:pStyle w:val="ListParagraph"/>
        <w:numPr>
          <w:ilvl w:val="4"/>
          <w:numId w:val="2"/>
        </w:numPr>
      </w:pPr>
      <w:r>
        <w:lastRenderedPageBreak/>
        <w:t>Read an existing story and draw pictures illustrating the story then properly sequencing them in the storybook.</w:t>
      </w:r>
    </w:p>
    <w:p w:rsidR="000C455F" w:rsidRDefault="0024784A" w:rsidP="000C455F">
      <w:pPr>
        <w:pStyle w:val="ListParagraph"/>
        <w:numPr>
          <w:ilvl w:val="4"/>
          <w:numId w:val="2"/>
        </w:numPr>
      </w:pPr>
      <w:r>
        <w:t>Math: Have student</w:t>
      </w:r>
      <w:r w:rsidR="005A1906">
        <w:t>s</w:t>
      </w:r>
      <w:r>
        <w:t xml:space="preserve"> illustrate and exp</w:t>
      </w:r>
      <w:r w:rsidR="00F366B3">
        <w:t>lain word problems they created, etc…</w:t>
      </w:r>
    </w:p>
    <w:p w:rsidR="000C455F" w:rsidRDefault="000C455F" w:rsidP="000C455F">
      <w:pPr>
        <w:pStyle w:val="ListParagraph"/>
        <w:numPr>
          <w:ilvl w:val="1"/>
          <w:numId w:val="2"/>
        </w:numPr>
      </w:pPr>
      <w:r>
        <w:t>When you are finished with your cover page, select “</w:t>
      </w:r>
      <w:r w:rsidRPr="00AC6853">
        <w:rPr>
          <w:b/>
          <w:color w:val="FF0000"/>
        </w:rPr>
        <w:t>save and continue</w:t>
      </w:r>
      <w:r>
        <w:t>.”</w:t>
      </w:r>
    </w:p>
    <w:p w:rsidR="00AC4E1F" w:rsidRDefault="000C455F" w:rsidP="008760EB">
      <w:pPr>
        <w:pStyle w:val="ListParagraph"/>
        <w:numPr>
          <w:ilvl w:val="0"/>
          <w:numId w:val="2"/>
        </w:numPr>
      </w:pPr>
      <w:r>
        <w:t>The next blank page will appear and you have the same options available.</w:t>
      </w:r>
    </w:p>
    <w:p w:rsidR="000C455F" w:rsidRDefault="000C455F" w:rsidP="000C455F">
      <w:pPr>
        <w:pStyle w:val="ListParagraph"/>
        <w:numPr>
          <w:ilvl w:val="1"/>
          <w:numId w:val="2"/>
        </w:numPr>
      </w:pPr>
      <w:r>
        <w:t xml:space="preserve">A bonus feature for each additional page is that you are permitted to </w:t>
      </w:r>
      <w:r w:rsidRPr="004E49FA">
        <w:rPr>
          <w:u w:val="single"/>
        </w:rPr>
        <w:t>add text</w:t>
      </w:r>
      <w:r w:rsidR="004E49FA">
        <w:t xml:space="preserve"> similar to an actual book</w:t>
      </w:r>
      <w:r>
        <w:t>.</w:t>
      </w:r>
    </w:p>
    <w:p w:rsidR="008760EB" w:rsidRDefault="00253E66" w:rsidP="000C455F">
      <w:pPr>
        <w:pStyle w:val="ListParagraph"/>
        <w:numPr>
          <w:ilvl w:val="0"/>
          <w:numId w:val="2"/>
        </w:numPr>
      </w:pPr>
      <w:r>
        <w:t xml:space="preserve">When your book is complete you can </w:t>
      </w:r>
      <w:r w:rsidRPr="004E49FA">
        <w:rPr>
          <w:u w:val="single"/>
        </w:rPr>
        <w:t>preview it, purchase it, and share it with others.</w:t>
      </w:r>
      <w:r>
        <w:t xml:space="preserve"> </w:t>
      </w:r>
    </w:p>
    <w:p w:rsidR="00253E66" w:rsidRDefault="005A1906" w:rsidP="00253E66">
      <w:pPr>
        <w:pStyle w:val="ListParagraph"/>
        <w:numPr>
          <w:ilvl w:val="1"/>
          <w:numId w:val="2"/>
        </w:numPr>
      </w:pPr>
      <w:r>
        <w:t>After previewing you will find an</w:t>
      </w:r>
      <w:r w:rsidR="00253E66">
        <w:t xml:space="preserve"> “embed code” option which will provide you a link to</w:t>
      </w:r>
      <w:r>
        <w:t xml:space="preserve"> copy and send it to parents, and</w:t>
      </w:r>
      <w:r w:rsidR="00253E66">
        <w:t xml:space="preserve"> me so that we can share them on our school </w:t>
      </w:r>
      <w:r w:rsidR="00253E66" w:rsidRPr="004E49FA">
        <w:rPr>
          <w:b/>
        </w:rPr>
        <w:t>Facebook page</w:t>
      </w:r>
      <w:r w:rsidR="00253E66">
        <w:t>!</w:t>
      </w:r>
    </w:p>
    <w:p w:rsidR="00F80A79" w:rsidRDefault="00F80A79" w:rsidP="00F80A79">
      <w:pPr>
        <w:pStyle w:val="ListParagraph"/>
      </w:pPr>
      <w:bookmarkStart w:id="0" w:name="_GoBack"/>
      <w:bookmarkEnd w:id="0"/>
    </w:p>
    <w:p w:rsidR="00547F9A" w:rsidRDefault="00547F9A" w:rsidP="00F80A79">
      <w:pPr>
        <w:pStyle w:val="ListParagraph"/>
        <w:rPr>
          <w:b/>
          <w:color w:val="FF0000"/>
        </w:rPr>
      </w:pPr>
      <w:r w:rsidRPr="00547F9A">
        <w:rPr>
          <w:b/>
          <w:color w:val="FF0000"/>
        </w:rPr>
        <w:t xml:space="preserve">If you need a </w:t>
      </w:r>
      <w:r w:rsidRPr="00547F9A">
        <w:rPr>
          <w:b/>
          <w:color w:val="FF0000"/>
          <w:u w:val="single"/>
        </w:rPr>
        <w:t xml:space="preserve">microphone </w:t>
      </w:r>
      <w:r w:rsidRPr="00547F9A">
        <w:rPr>
          <w:b/>
          <w:color w:val="FF0000"/>
        </w:rPr>
        <w:t>for this project, please let me know and I will be happy to get one for you!</w:t>
      </w:r>
    </w:p>
    <w:p w:rsidR="0092240E" w:rsidRDefault="0092240E" w:rsidP="00F80A79">
      <w:pPr>
        <w:pStyle w:val="ListParagraph"/>
        <w:rPr>
          <w:b/>
          <w:color w:val="FF0000"/>
        </w:rPr>
      </w:pPr>
    </w:p>
    <w:sectPr w:rsidR="00922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46C9"/>
    <w:multiLevelType w:val="hybridMultilevel"/>
    <w:tmpl w:val="A59E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81ACD"/>
    <w:multiLevelType w:val="hybridMultilevel"/>
    <w:tmpl w:val="D92C1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EB"/>
    <w:rsid w:val="00007B0A"/>
    <w:rsid w:val="00007B52"/>
    <w:rsid w:val="00011590"/>
    <w:rsid w:val="00013AF9"/>
    <w:rsid w:val="00025D7F"/>
    <w:rsid w:val="00053B19"/>
    <w:rsid w:val="00065351"/>
    <w:rsid w:val="00082EA6"/>
    <w:rsid w:val="00094FFF"/>
    <w:rsid w:val="000A3E04"/>
    <w:rsid w:val="000A4C64"/>
    <w:rsid w:val="000B3D46"/>
    <w:rsid w:val="000B4F8F"/>
    <w:rsid w:val="000C455F"/>
    <w:rsid w:val="000D55BA"/>
    <w:rsid w:val="000D6A8B"/>
    <w:rsid w:val="000D6DA0"/>
    <w:rsid w:val="000D6E8C"/>
    <w:rsid w:val="000E2F1B"/>
    <w:rsid w:val="000E4F65"/>
    <w:rsid w:val="000F777F"/>
    <w:rsid w:val="0010115A"/>
    <w:rsid w:val="00103EF3"/>
    <w:rsid w:val="001102B6"/>
    <w:rsid w:val="00120AEF"/>
    <w:rsid w:val="001266A6"/>
    <w:rsid w:val="001337E8"/>
    <w:rsid w:val="0014542C"/>
    <w:rsid w:val="00145D1F"/>
    <w:rsid w:val="001462E5"/>
    <w:rsid w:val="001508CF"/>
    <w:rsid w:val="00152928"/>
    <w:rsid w:val="00154AE3"/>
    <w:rsid w:val="0016393D"/>
    <w:rsid w:val="0018133F"/>
    <w:rsid w:val="00182E8F"/>
    <w:rsid w:val="00185E8E"/>
    <w:rsid w:val="00194B60"/>
    <w:rsid w:val="001A5678"/>
    <w:rsid w:val="001B3393"/>
    <w:rsid w:val="001C44A2"/>
    <w:rsid w:val="001E480E"/>
    <w:rsid w:val="0020106B"/>
    <w:rsid w:val="00220A10"/>
    <w:rsid w:val="00227E56"/>
    <w:rsid w:val="00232914"/>
    <w:rsid w:val="0024784A"/>
    <w:rsid w:val="00250F43"/>
    <w:rsid w:val="00253E66"/>
    <w:rsid w:val="00255C5F"/>
    <w:rsid w:val="00273AF9"/>
    <w:rsid w:val="0028270C"/>
    <w:rsid w:val="0028780E"/>
    <w:rsid w:val="00293DA0"/>
    <w:rsid w:val="002B1BF1"/>
    <w:rsid w:val="002D0E13"/>
    <w:rsid w:val="002E1CD7"/>
    <w:rsid w:val="002E3FA0"/>
    <w:rsid w:val="002E7C30"/>
    <w:rsid w:val="002F527D"/>
    <w:rsid w:val="00300895"/>
    <w:rsid w:val="003017DF"/>
    <w:rsid w:val="00304A38"/>
    <w:rsid w:val="00312335"/>
    <w:rsid w:val="00312F84"/>
    <w:rsid w:val="0031756B"/>
    <w:rsid w:val="003210C3"/>
    <w:rsid w:val="003262F9"/>
    <w:rsid w:val="003339AE"/>
    <w:rsid w:val="00334450"/>
    <w:rsid w:val="00334EA0"/>
    <w:rsid w:val="00343EA4"/>
    <w:rsid w:val="00356FBE"/>
    <w:rsid w:val="00362C07"/>
    <w:rsid w:val="00364CB2"/>
    <w:rsid w:val="003814C5"/>
    <w:rsid w:val="003835DE"/>
    <w:rsid w:val="00390D79"/>
    <w:rsid w:val="003A03D7"/>
    <w:rsid w:val="003A6CB4"/>
    <w:rsid w:val="003B24FD"/>
    <w:rsid w:val="003D092A"/>
    <w:rsid w:val="003E0663"/>
    <w:rsid w:val="003F4553"/>
    <w:rsid w:val="003F5163"/>
    <w:rsid w:val="003F65DC"/>
    <w:rsid w:val="003F7100"/>
    <w:rsid w:val="00401C81"/>
    <w:rsid w:val="004124F7"/>
    <w:rsid w:val="00424044"/>
    <w:rsid w:val="00427FF0"/>
    <w:rsid w:val="004502B4"/>
    <w:rsid w:val="004515BB"/>
    <w:rsid w:val="004529AD"/>
    <w:rsid w:val="004723DE"/>
    <w:rsid w:val="0047383F"/>
    <w:rsid w:val="00476E0B"/>
    <w:rsid w:val="00493898"/>
    <w:rsid w:val="004B624B"/>
    <w:rsid w:val="004C3657"/>
    <w:rsid w:val="004D560C"/>
    <w:rsid w:val="004D6654"/>
    <w:rsid w:val="004E0873"/>
    <w:rsid w:val="004E2A67"/>
    <w:rsid w:val="004E49FA"/>
    <w:rsid w:val="004E6809"/>
    <w:rsid w:val="004F3DF8"/>
    <w:rsid w:val="004F45F9"/>
    <w:rsid w:val="004F78FF"/>
    <w:rsid w:val="004F7CC4"/>
    <w:rsid w:val="004F7F17"/>
    <w:rsid w:val="00515B6F"/>
    <w:rsid w:val="00524596"/>
    <w:rsid w:val="00525FFD"/>
    <w:rsid w:val="00526A92"/>
    <w:rsid w:val="00527E07"/>
    <w:rsid w:val="005349E7"/>
    <w:rsid w:val="00534D64"/>
    <w:rsid w:val="00540729"/>
    <w:rsid w:val="00540DC5"/>
    <w:rsid w:val="00547F9A"/>
    <w:rsid w:val="00566939"/>
    <w:rsid w:val="00576533"/>
    <w:rsid w:val="00581178"/>
    <w:rsid w:val="00583C25"/>
    <w:rsid w:val="005A1906"/>
    <w:rsid w:val="005D3C94"/>
    <w:rsid w:val="005E7FAA"/>
    <w:rsid w:val="005F6B3A"/>
    <w:rsid w:val="00603428"/>
    <w:rsid w:val="00606495"/>
    <w:rsid w:val="00611819"/>
    <w:rsid w:val="0062368C"/>
    <w:rsid w:val="00625029"/>
    <w:rsid w:val="00627809"/>
    <w:rsid w:val="00631118"/>
    <w:rsid w:val="00632A91"/>
    <w:rsid w:val="00640437"/>
    <w:rsid w:val="00660637"/>
    <w:rsid w:val="00661D0D"/>
    <w:rsid w:val="00661F3E"/>
    <w:rsid w:val="00664103"/>
    <w:rsid w:val="006644C5"/>
    <w:rsid w:val="00665F04"/>
    <w:rsid w:val="00671038"/>
    <w:rsid w:val="00696C55"/>
    <w:rsid w:val="006A02EB"/>
    <w:rsid w:val="006A0E33"/>
    <w:rsid w:val="006B01CB"/>
    <w:rsid w:val="006B2ECC"/>
    <w:rsid w:val="006C2F4D"/>
    <w:rsid w:val="006E189E"/>
    <w:rsid w:val="00717BF2"/>
    <w:rsid w:val="00720702"/>
    <w:rsid w:val="00723930"/>
    <w:rsid w:val="007326A5"/>
    <w:rsid w:val="00732C68"/>
    <w:rsid w:val="00733D25"/>
    <w:rsid w:val="00736046"/>
    <w:rsid w:val="007429B1"/>
    <w:rsid w:val="00750E95"/>
    <w:rsid w:val="00754532"/>
    <w:rsid w:val="007622C1"/>
    <w:rsid w:val="007624C1"/>
    <w:rsid w:val="00764698"/>
    <w:rsid w:val="0076529D"/>
    <w:rsid w:val="00774E4E"/>
    <w:rsid w:val="0078686A"/>
    <w:rsid w:val="0078703C"/>
    <w:rsid w:val="007A0C1B"/>
    <w:rsid w:val="007A609B"/>
    <w:rsid w:val="007B03A7"/>
    <w:rsid w:val="007B6EAB"/>
    <w:rsid w:val="007C4CF5"/>
    <w:rsid w:val="007C56DF"/>
    <w:rsid w:val="007D4924"/>
    <w:rsid w:val="007D6AD1"/>
    <w:rsid w:val="007E15F3"/>
    <w:rsid w:val="007F6F80"/>
    <w:rsid w:val="00801A59"/>
    <w:rsid w:val="008064DD"/>
    <w:rsid w:val="00820115"/>
    <w:rsid w:val="008238C5"/>
    <w:rsid w:val="00831A2D"/>
    <w:rsid w:val="00840C76"/>
    <w:rsid w:val="00861BFA"/>
    <w:rsid w:val="008760EB"/>
    <w:rsid w:val="008A7FCC"/>
    <w:rsid w:val="008D5F8D"/>
    <w:rsid w:val="008E7985"/>
    <w:rsid w:val="008F25C3"/>
    <w:rsid w:val="008F4077"/>
    <w:rsid w:val="008F5466"/>
    <w:rsid w:val="0092240E"/>
    <w:rsid w:val="00937218"/>
    <w:rsid w:val="00945413"/>
    <w:rsid w:val="00954261"/>
    <w:rsid w:val="00960D08"/>
    <w:rsid w:val="0096360F"/>
    <w:rsid w:val="00997795"/>
    <w:rsid w:val="009A1629"/>
    <w:rsid w:val="009A31DF"/>
    <w:rsid w:val="009A64CC"/>
    <w:rsid w:val="009B0E69"/>
    <w:rsid w:val="009B2CD6"/>
    <w:rsid w:val="009B34CC"/>
    <w:rsid w:val="009B608A"/>
    <w:rsid w:val="009C744A"/>
    <w:rsid w:val="009C77E1"/>
    <w:rsid w:val="009E02CF"/>
    <w:rsid w:val="009E2877"/>
    <w:rsid w:val="009F3B24"/>
    <w:rsid w:val="009F64B0"/>
    <w:rsid w:val="00A04E2C"/>
    <w:rsid w:val="00A050AA"/>
    <w:rsid w:val="00A1241C"/>
    <w:rsid w:val="00A21160"/>
    <w:rsid w:val="00A2151F"/>
    <w:rsid w:val="00A25AFB"/>
    <w:rsid w:val="00A4531B"/>
    <w:rsid w:val="00A62184"/>
    <w:rsid w:val="00A76CEB"/>
    <w:rsid w:val="00A869DF"/>
    <w:rsid w:val="00AA3A69"/>
    <w:rsid w:val="00AB6D26"/>
    <w:rsid w:val="00AC4E1F"/>
    <w:rsid w:val="00AC6853"/>
    <w:rsid w:val="00AE588A"/>
    <w:rsid w:val="00AF29D5"/>
    <w:rsid w:val="00B04664"/>
    <w:rsid w:val="00B06E72"/>
    <w:rsid w:val="00B13E35"/>
    <w:rsid w:val="00B21071"/>
    <w:rsid w:val="00B24627"/>
    <w:rsid w:val="00B43342"/>
    <w:rsid w:val="00B55271"/>
    <w:rsid w:val="00B67449"/>
    <w:rsid w:val="00B6784B"/>
    <w:rsid w:val="00B7166D"/>
    <w:rsid w:val="00B71CEC"/>
    <w:rsid w:val="00B75316"/>
    <w:rsid w:val="00B758CA"/>
    <w:rsid w:val="00B81797"/>
    <w:rsid w:val="00BB74F7"/>
    <w:rsid w:val="00BE08EC"/>
    <w:rsid w:val="00BF13BE"/>
    <w:rsid w:val="00BF1C61"/>
    <w:rsid w:val="00C14E7A"/>
    <w:rsid w:val="00C2369A"/>
    <w:rsid w:val="00C32A41"/>
    <w:rsid w:val="00C3693E"/>
    <w:rsid w:val="00C450BB"/>
    <w:rsid w:val="00C45155"/>
    <w:rsid w:val="00C50164"/>
    <w:rsid w:val="00C526BF"/>
    <w:rsid w:val="00C710C1"/>
    <w:rsid w:val="00C77428"/>
    <w:rsid w:val="00C90152"/>
    <w:rsid w:val="00C978C2"/>
    <w:rsid w:val="00CA20E2"/>
    <w:rsid w:val="00CA53EF"/>
    <w:rsid w:val="00CA7949"/>
    <w:rsid w:val="00CC3C2F"/>
    <w:rsid w:val="00CD0F7A"/>
    <w:rsid w:val="00CD1595"/>
    <w:rsid w:val="00CE4DD4"/>
    <w:rsid w:val="00CF3110"/>
    <w:rsid w:val="00CF58B5"/>
    <w:rsid w:val="00D1155C"/>
    <w:rsid w:val="00D17CB3"/>
    <w:rsid w:val="00D24176"/>
    <w:rsid w:val="00D249DE"/>
    <w:rsid w:val="00D313C0"/>
    <w:rsid w:val="00D319CE"/>
    <w:rsid w:val="00D347CE"/>
    <w:rsid w:val="00D409B0"/>
    <w:rsid w:val="00D46FB3"/>
    <w:rsid w:val="00D60522"/>
    <w:rsid w:val="00D71CFD"/>
    <w:rsid w:val="00D739FC"/>
    <w:rsid w:val="00D81C99"/>
    <w:rsid w:val="00DA21EE"/>
    <w:rsid w:val="00DA631C"/>
    <w:rsid w:val="00DC05F6"/>
    <w:rsid w:val="00DD2B16"/>
    <w:rsid w:val="00DD3A00"/>
    <w:rsid w:val="00DD7522"/>
    <w:rsid w:val="00DD7CE8"/>
    <w:rsid w:val="00DF4AC8"/>
    <w:rsid w:val="00DF78AC"/>
    <w:rsid w:val="00E0567A"/>
    <w:rsid w:val="00E10B16"/>
    <w:rsid w:val="00E119DD"/>
    <w:rsid w:val="00E11B70"/>
    <w:rsid w:val="00E11D44"/>
    <w:rsid w:val="00E232FE"/>
    <w:rsid w:val="00E4017F"/>
    <w:rsid w:val="00E65D0E"/>
    <w:rsid w:val="00E81AD4"/>
    <w:rsid w:val="00E91292"/>
    <w:rsid w:val="00E92003"/>
    <w:rsid w:val="00E9287E"/>
    <w:rsid w:val="00E96F40"/>
    <w:rsid w:val="00EA14C2"/>
    <w:rsid w:val="00EA1DE2"/>
    <w:rsid w:val="00EB10AC"/>
    <w:rsid w:val="00EC3476"/>
    <w:rsid w:val="00ED2C9F"/>
    <w:rsid w:val="00F05FC4"/>
    <w:rsid w:val="00F070B1"/>
    <w:rsid w:val="00F07A28"/>
    <w:rsid w:val="00F10204"/>
    <w:rsid w:val="00F11491"/>
    <w:rsid w:val="00F15C17"/>
    <w:rsid w:val="00F173BE"/>
    <w:rsid w:val="00F3458D"/>
    <w:rsid w:val="00F366B3"/>
    <w:rsid w:val="00F4276B"/>
    <w:rsid w:val="00F52087"/>
    <w:rsid w:val="00F622A9"/>
    <w:rsid w:val="00F62791"/>
    <w:rsid w:val="00F653B3"/>
    <w:rsid w:val="00F6701B"/>
    <w:rsid w:val="00F70C72"/>
    <w:rsid w:val="00F749F0"/>
    <w:rsid w:val="00F76EF1"/>
    <w:rsid w:val="00F80A79"/>
    <w:rsid w:val="00F835EF"/>
    <w:rsid w:val="00F905CF"/>
    <w:rsid w:val="00FA538A"/>
    <w:rsid w:val="00FA6E9C"/>
    <w:rsid w:val="00FB22E4"/>
    <w:rsid w:val="00FC07D1"/>
    <w:rsid w:val="00FC6243"/>
    <w:rsid w:val="00FD1EF0"/>
    <w:rsid w:val="00FD273F"/>
    <w:rsid w:val="00FF4454"/>
    <w:rsid w:val="00FF511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EB"/>
    <w:pPr>
      <w:ind w:left="720"/>
      <w:contextualSpacing/>
    </w:pPr>
  </w:style>
  <w:style w:type="character" w:styleId="Hyperlink">
    <w:name w:val="Hyperlink"/>
    <w:basedOn w:val="DefaultParagraphFont"/>
    <w:uiPriority w:val="99"/>
    <w:unhideWhenUsed/>
    <w:rsid w:val="008760EB"/>
    <w:rPr>
      <w:color w:val="0000FF" w:themeColor="hyperlink"/>
      <w:u w:val="single"/>
    </w:rPr>
  </w:style>
  <w:style w:type="character" w:styleId="FollowedHyperlink">
    <w:name w:val="FollowedHyperlink"/>
    <w:basedOn w:val="DefaultParagraphFont"/>
    <w:uiPriority w:val="99"/>
    <w:semiHidden/>
    <w:unhideWhenUsed/>
    <w:rsid w:val="008760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EB"/>
    <w:pPr>
      <w:ind w:left="720"/>
      <w:contextualSpacing/>
    </w:pPr>
  </w:style>
  <w:style w:type="character" w:styleId="Hyperlink">
    <w:name w:val="Hyperlink"/>
    <w:basedOn w:val="DefaultParagraphFont"/>
    <w:uiPriority w:val="99"/>
    <w:unhideWhenUsed/>
    <w:rsid w:val="008760EB"/>
    <w:rPr>
      <w:color w:val="0000FF" w:themeColor="hyperlink"/>
      <w:u w:val="single"/>
    </w:rPr>
  </w:style>
  <w:style w:type="character" w:styleId="FollowedHyperlink">
    <w:name w:val="FollowedHyperlink"/>
    <w:basedOn w:val="DefaultParagraphFont"/>
    <w:uiPriority w:val="99"/>
    <w:semiHidden/>
    <w:unhideWhenUsed/>
    <w:rsid w:val="00876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birdta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kristin.shieldknight</dc:creator>
  <cp:lastModifiedBy>kristin.shieldknight</cp:lastModifiedBy>
  <cp:revision>2</cp:revision>
  <dcterms:created xsi:type="dcterms:W3CDTF">2014-09-23T16:41:00Z</dcterms:created>
  <dcterms:modified xsi:type="dcterms:W3CDTF">2014-09-23T16:41:00Z</dcterms:modified>
</cp:coreProperties>
</file>